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72DB47A" w:rsidP="38D99A5C" w:rsidRDefault="572DB47A" w14:paraId="64F72064" w14:textId="19747665">
      <w:pPr>
        <w:pStyle w:val="Normal"/>
        <w:ind w:left="708"/>
        <w:rPr>
          <w:sz w:val="32"/>
          <w:szCs w:val="32"/>
        </w:rPr>
      </w:pPr>
      <w:r w:rsidR="572DB47A">
        <w:drawing>
          <wp:inline wp14:editId="6B9EB6F6" wp14:anchorId="0926559D">
            <wp:extent cx="752475" cy="752475"/>
            <wp:effectExtent l="0" t="0" r="0" b="0"/>
            <wp:docPr id="16606859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37ca5399b8408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9EB6F6" w:rsidR="11C72F56">
        <w:rPr>
          <w:sz w:val="36"/>
          <w:szCs w:val="36"/>
        </w:rPr>
        <w:t xml:space="preserve"> </w:t>
      </w:r>
      <w:r w:rsidRPr="6B9EB6F6" w:rsidR="11C72F5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Forebygging av selvmord!</w:t>
      </w:r>
    </w:p>
    <w:p w:rsidR="572DB47A" w:rsidP="6B9EB6F6" w:rsidRDefault="572DB47A" w14:paraId="032D54A0" w14:textId="5273863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B9EB6F6" w:rsidR="572DB4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Mental Helse Agder inviterer til dags semin</w:t>
      </w:r>
      <w:r w:rsidRPr="6B9EB6F6" w:rsidR="63F30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ar </w:t>
      </w:r>
      <w:r w:rsidRPr="6B9EB6F6" w:rsidR="634177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1 oktober 2022.</w:t>
      </w:r>
      <w:r w:rsidRPr="6B9EB6F6" w:rsidR="1F8FF5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6B9EB6F6" w:rsidR="634177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Seminaret holdes i Familiekirken på Malmø i Mandal</w:t>
      </w:r>
      <w:r w:rsidRPr="6B9EB6F6" w:rsidR="010854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6B9EB6F6" w:rsidR="284347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(</w:t>
      </w:r>
      <w:proofErr w:type="spellStart"/>
      <w:r w:rsidRPr="6B9EB6F6" w:rsidR="284347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Sommerkroveien</w:t>
      </w:r>
      <w:proofErr w:type="spellEnd"/>
      <w:r w:rsidRPr="6B9EB6F6" w:rsidR="284347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10).</w:t>
      </w:r>
      <w:r w:rsidRPr="6B9EB6F6" w:rsidR="07D27A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6B9EB6F6" w:rsidR="776325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F</w:t>
      </w:r>
      <w:r w:rsidRPr="6B9EB6F6" w:rsidR="776325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ørste tema begynner kl. 10.00 og avslutter kl. 14.00.</w:t>
      </w:r>
      <w:r w:rsidRPr="6B9EB6F6" w:rsidR="776325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Det vil bli servert frukt og kaffe i pausene.</w:t>
      </w:r>
      <w:r w:rsidRPr="6B9EB6F6" w:rsidR="1F633B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="28434753" w:rsidP="6B9EB6F6" w:rsidRDefault="28434753" w14:paraId="46B7E8D0" w14:textId="4F3FC281">
      <w:pPr>
        <w:pStyle w:val="Normal"/>
        <w:rPr>
          <w:b w:val="1"/>
          <w:bCs w:val="1"/>
          <w:sz w:val="22"/>
          <w:szCs w:val="22"/>
        </w:rPr>
      </w:pPr>
      <w:r w:rsidRPr="6B9EB6F6" w:rsidR="28434753">
        <w:rPr>
          <w:b w:val="1"/>
          <w:bCs w:val="1"/>
          <w:sz w:val="22"/>
          <w:szCs w:val="22"/>
        </w:rPr>
        <w:t>Dagseminaret tema</w:t>
      </w:r>
      <w:r w:rsidRPr="6B9EB6F6" w:rsidR="02F21696">
        <w:rPr>
          <w:b w:val="1"/>
          <w:bCs w:val="1"/>
          <w:sz w:val="22"/>
          <w:szCs w:val="22"/>
        </w:rPr>
        <w:t xml:space="preserve"> 1</w:t>
      </w:r>
      <w:r w:rsidRPr="6B9EB6F6" w:rsidR="711A8222">
        <w:rPr>
          <w:b w:val="1"/>
          <w:bCs w:val="1"/>
          <w:sz w:val="22"/>
          <w:szCs w:val="22"/>
        </w:rPr>
        <w:t xml:space="preserve"> Holdes av Ronni</w:t>
      </w:r>
      <w:r w:rsidRPr="6B9EB6F6" w:rsidR="5EEF233A">
        <w:rPr>
          <w:b w:val="1"/>
          <w:bCs w:val="1"/>
          <w:sz w:val="22"/>
          <w:szCs w:val="22"/>
        </w:rPr>
        <w:t xml:space="preserve"> Ellefsen</w:t>
      </w:r>
    </w:p>
    <w:p w:rsidR="3C75AA4B" w:rsidP="38D99A5C" w:rsidRDefault="3C75AA4B" w14:paraId="0467AFD8" w14:textId="430A7CAB">
      <w:pPr>
        <w:pStyle w:val="Normal"/>
      </w:pPr>
      <w:r w:rsidR="3C75AA4B">
        <w:drawing>
          <wp:inline wp14:editId="76D125BC" wp14:anchorId="22666220">
            <wp:extent cx="1304925" cy="1016754"/>
            <wp:effectExtent l="0" t="0" r="0" b="0"/>
            <wp:docPr id="20184058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278b370b4340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1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58DE4A" w:rsidP="38D99A5C" w:rsidRDefault="3358DE4A" w14:paraId="1DDFB7FA" w14:textId="10F94F99">
      <w:pPr>
        <w:pStyle w:val="Normal"/>
      </w:pPr>
      <w:r w:rsidRPr="38D99A5C" w:rsidR="3358DE4A">
        <w:rPr>
          <w:rFonts w:ascii="Calibri" w:hAnsi="Calibri" w:eastAsia="Calibri" w:cs="Calibri"/>
          <w:noProof w:val="0"/>
          <w:sz w:val="22"/>
          <w:szCs w:val="22"/>
          <w:lang w:val="nb-NO"/>
        </w:rPr>
        <w:t>Mange kan bidra til å forebygge selvmord. Kurset gir økt oppmerksomhet på selvmordstanker og verktøy for hvordan du kan gi innledende hjelp</w:t>
      </w:r>
      <w:r w:rsidRPr="38D99A5C" w:rsidR="1095E41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3358DE4A" w:rsidP="38D99A5C" w:rsidRDefault="3358DE4A" w14:paraId="2EA3D523" w14:textId="32E0263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8D99A5C" w:rsidR="3358DE4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• oppdage mennesker med selvmordstanker </w:t>
      </w:r>
    </w:p>
    <w:p w:rsidR="17727383" w:rsidP="38D99A5C" w:rsidRDefault="17727383" w14:paraId="41F30620" w14:textId="155AD9D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8D99A5C" w:rsidR="17727383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Få kunnskap om hvordan vi kan </w:t>
      </w:r>
      <w:r w:rsidRPr="38D99A5C" w:rsidR="5FAA1D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hjelpe </w:t>
      </w:r>
      <w:r w:rsidRPr="38D99A5C" w:rsidR="2920D0A7">
        <w:rPr>
          <w:rFonts w:ascii="Calibri" w:hAnsi="Calibri" w:eastAsia="Calibri" w:cs="Calibri"/>
          <w:noProof w:val="0"/>
          <w:sz w:val="22"/>
          <w:szCs w:val="22"/>
          <w:lang w:val="nb-NO"/>
        </w:rPr>
        <w:t>personer med selvmordstanker til å ta kontakt med</w:t>
      </w:r>
      <w:r w:rsidRPr="38D99A5C" w:rsidR="03FA348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de som kan</w:t>
      </w:r>
      <w:r w:rsidRPr="38D99A5C" w:rsidR="0057AB2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gi førstehjelp ved selvmordsfare/videre hjelp.</w:t>
      </w:r>
      <w:r w:rsidRPr="38D99A5C" w:rsidR="2920D0A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3358DE4A" w:rsidP="38D99A5C" w:rsidRDefault="3358DE4A" w14:paraId="63081BB7" w14:textId="1F0377A9">
      <w:pPr>
        <w:pStyle w:val="Normal"/>
      </w:pPr>
      <w:r w:rsidRPr="38D99A5C" w:rsidR="3358DE4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Kurset bruker ulike læringsmetoder som forelesning, film, diskusjon og praktiske øvelser. </w:t>
      </w:r>
    </w:p>
    <w:p w:rsidR="3C75AA4B" w:rsidP="38D99A5C" w:rsidRDefault="3C75AA4B" w14:paraId="50E54E75" w14:textId="0A948922">
      <w:pPr>
        <w:pStyle w:val="Normal"/>
      </w:pPr>
      <w:hyperlink r:id="R18da258b3d1e4fd2">
        <w:r w:rsidRPr="38D99A5C" w:rsidR="3C75AA4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b-NO"/>
          </w:rPr>
          <w:t>https://vivatselvmordsforebygging.net/wp-content/uploads/2020/09/Oppmerksom-pa-selvmordstanker.pdf</w:t>
        </w:r>
      </w:hyperlink>
    </w:p>
    <w:p w:rsidR="1903AE2D" w:rsidP="6B9EB6F6" w:rsidRDefault="1903AE2D" w14:paraId="1EE7EA63" w14:textId="3F5A84F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</w:pPr>
      <w:r w:rsidRPr="6B9EB6F6" w:rsidR="1903AE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Kl. 14.00 - 15.00 serveres lapskaus</w:t>
      </w:r>
    </w:p>
    <w:p w:rsidR="19E5A72B" w:rsidP="38D99A5C" w:rsidRDefault="19E5A72B" w14:paraId="3F308E17" w14:textId="58994122">
      <w:pPr>
        <w:pStyle w:val="Normal"/>
      </w:pPr>
      <w:r w:rsidRPr="6B9EB6F6" w:rsidR="19E5A7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Tema 2.</w:t>
      </w:r>
      <w:r w:rsidRPr="6B9EB6F6" w:rsidR="6253D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 </w:t>
      </w:r>
      <w:r w:rsidR="3F5A0CE2">
        <w:drawing>
          <wp:inline wp14:editId="0D406870" wp14:anchorId="43F82A4F">
            <wp:extent cx="1123950" cy="1123950"/>
            <wp:effectExtent l="0" t="0" r="0" b="0"/>
            <wp:docPr id="1073470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ea20db9b6346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1F6A4491" w:rsidP="6B9EB6F6" w:rsidRDefault="1F6A4491" w14:paraId="7DE65BF0" w14:textId="741C18E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b-NO"/>
        </w:rPr>
      </w:pPr>
      <w:r w:rsidRPr="6B9EB6F6" w:rsidR="1F6A44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15:00 – </w:t>
      </w:r>
      <w:r w:rsidRPr="6B9EB6F6" w:rsidR="1F6A44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  </w:t>
      </w:r>
      <w:r w:rsidRPr="6B9EB6F6" w:rsidR="7BC8D0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Jan</w:t>
      </w:r>
      <w:r w:rsidRPr="6B9EB6F6" w:rsidR="7BC8D0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 Helge </w:t>
      </w:r>
      <w:proofErr w:type="spellStart"/>
      <w:r w:rsidRPr="6B9EB6F6" w:rsidR="247269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Yannis</w:t>
      </w:r>
      <w:proofErr w:type="spellEnd"/>
      <w:r w:rsidRPr="6B9EB6F6" w:rsidR="247269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 </w:t>
      </w:r>
      <w:proofErr w:type="spellStart"/>
      <w:r w:rsidRPr="6B9EB6F6" w:rsidR="1F6A44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Mes</w:t>
      </w:r>
      <w:r w:rsidRPr="6B9EB6F6" w:rsidR="0C0FF5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s</w:t>
      </w:r>
      <w:r w:rsidRPr="6B9EB6F6" w:rsidR="1F6A44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el</w:t>
      </w:r>
      <w:r w:rsidRPr="6B9EB6F6" w:rsidR="1884E8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l</w:t>
      </w:r>
      <w:proofErr w:type="spellEnd"/>
      <w:r w:rsidRPr="6B9EB6F6" w:rsidR="1F6A44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 </w:t>
      </w:r>
      <w:r w:rsidRPr="6B9EB6F6" w:rsidR="1F6A44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som har et innlegg i forebygging av selvmord og hans opplevelse av </w:t>
      </w:r>
      <w:r w:rsidRPr="6B9EB6F6" w:rsidR="78DA52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hjelpeapparatet. Her blir det rom for diskusjon.</w:t>
      </w:r>
    </w:p>
    <w:p w:rsidR="68CC978D" w:rsidP="6B9EB6F6" w:rsidRDefault="68CC978D" w14:paraId="265ECAE7" w14:textId="533EBB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</w:pPr>
      <w:r w:rsidRPr="6B9EB6F6" w:rsidR="68CC97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Påmelding til Agder Mental Helse sin mail eller til </w:t>
      </w:r>
      <w:proofErr w:type="spellStart"/>
      <w:r w:rsidRPr="6B9EB6F6" w:rsidR="68CC97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mob</w:t>
      </w:r>
      <w:proofErr w:type="spellEnd"/>
      <w:r w:rsidRPr="6B9EB6F6" w:rsidR="68CC97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. 97176742</w:t>
      </w:r>
      <w:r w:rsidRPr="6B9EB6F6" w:rsidR="69CC93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 xml:space="preserve"> innen </w:t>
      </w:r>
      <w:r w:rsidRPr="6B9EB6F6" w:rsidR="220AE2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15.09.2022</w:t>
      </w:r>
    </w:p>
    <w:p w:rsidR="736DE7AD" w:rsidP="6B9EB6F6" w:rsidRDefault="736DE7AD" w14:paraId="603CF72E" w14:textId="69EE196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</w:pPr>
      <w:r w:rsidRPr="6B9EB6F6" w:rsidR="736DE7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nb-NO"/>
        </w:rPr>
        <w:t>Styret i Agder Mental Helse</w:t>
      </w:r>
    </w:p>
    <w:p w:rsidR="23EF4DE1" w:rsidP="6B9EB6F6" w:rsidRDefault="23EF4DE1" w14:paraId="52FA94FF" w14:textId="24F80CD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198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AD1537"/>
    <w:rsid w:val="0057AB25"/>
    <w:rsid w:val="010854A9"/>
    <w:rsid w:val="0162E67A"/>
    <w:rsid w:val="024E4373"/>
    <w:rsid w:val="02F21696"/>
    <w:rsid w:val="03F1C30F"/>
    <w:rsid w:val="03FA3485"/>
    <w:rsid w:val="07428C2E"/>
    <w:rsid w:val="07D27A6F"/>
    <w:rsid w:val="0BCD3C29"/>
    <w:rsid w:val="0C0FF5AC"/>
    <w:rsid w:val="0CD1CCCC"/>
    <w:rsid w:val="0CF3BE33"/>
    <w:rsid w:val="0E8F8E94"/>
    <w:rsid w:val="10334C7B"/>
    <w:rsid w:val="1095E417"/>
    <w:rsid w:val="10B7D479"/>
    <w:rsid w:val="11C72F56"/>
    <w:rsid w:val="1362FFB7"/>
    <w:rsid w:val="14210F36"/>
    <w:rsid w:val="14333D3A"/>
    <w:rsid w:val="14FED018"/>
    <w:rsid w:val="1506BD9E"/>
    <w:rsid w:val="169AA079"/>
    <w:rsid w:val="16D1AAB2"/>
    <w:rsid w:val="171ADB64"/>
    <w:rsid w:val="17727383"/>
    <w:rsid w:val="183E5E60"/>
    <w:rsid w:val="1884E88C"/>
    <w:rsid w:val="1903AE2D"/>
    <w:rsid w:val="19D2413B"/>
    <w:rsid w:val="19E5A72B"/>
    <w:rsid w:val="1CAD1537"/>
    <w:rsid w:val="1D09E1FD"/>
    <w:rsid w:val="1E8963B5"/>
    <w:rsid w:val="1F633BD5"/>
    <w:rsid w:val="1F6A4491"/>
    <w:rsid w:val="1F8FF52F"/>
    <w:rsid w:val="21461BE2"/>
    <w:rsid w:val="21CC1849"/>
    <w:rsid w:val="220AE241"/>
    <w:rsid w:val="23079F31"/>
    <w:rsid w:val="2375FD35"/>
    <w:rsid w:val="23EF4DE1"/>
    <w:rsid w:val="240D868B"/>
    <w:rsid w:val="247269C3"/>
    <w:rsid w:val="2511CD96"/>
    <w:rsid w:val="251CE168"/>
    <w:rsid w:val="2694759A"/>
    <w:rsid w:val="27984652"/>
    <w:rsid w:val="28434753"/>
    <w:rsid w:val="289A0786"/>
    <w:rsid w:val="2920D0A7"/>
    <w:rsid w:val="2E038C55"/>
    <w:rsid w:val="2FB3FA6E"/>
    <w:rsid w:val="305F940F"/>
    <w:rsid w:val="31210648"/>
    <w:rsid w:val="3358DE4A"/>
    <w:rsid w:val="344D9EB2"/>
    <w:rsid w:val="3516B689"/>
    <w:rsid w:val="38D99A5C"/>
    <w:rsid w:val="3945408A"/>
    <w:rsid w:val="39F53B7E"/>
    <w:rsid w:val="3B4C2F8F"/>
    <w:rsid w:val="3B910BDF"/>
    <w:rsid w:val="3BFAE862"/>
    <w:rsid w:val="3C75AA4B"/>
    <w:rsid w:val="3D798CE9"/>
    <w:rsid w:val="3F5A0CE2"/>
    <w:rsid w:val="4177538D"/>
    <w:rsid w:val="43D4D1F1"/>
    <w:rsid w:val="45DA63DD"/>
    <w:rsid w:val="46C8AAB4"/>
    <w:rsid w:val="4A4DEDA6"/>
    <w:rsid w:val="4AE99FB0"/>
    <w:rsid w:val="4C81CA3F"/>
    <w:rsid w:val="4F592188"/>
    <w:rsid w:val="4FAE572F"/>
    <w:rsid w:val="50A5406E"/>
    <w:rsid w:val="50CF3EFB"/>
    <w:rsid w:val="514A2790"/>
    <w:rsid w:val="55116422"/>
    <w:rsid w:val="56047BD0"/>
    <w:rsid w:val="572DB47A"/>
    <w:rsid w:val="593C1C92"/>
    <w:rsid w:val="59BC0402"/>
    <w:rsid w:val="5AF109D6"/>
    <w:rsid w:val="5ED83969"/>
    <w:rsid w:val="5EEF233A"/>
    <w:rsid w:val="5FAA1DBD"/>
    <w:rsid w:val="6253D55D"/>
    <w:rsid w:val="62E2F35E"/>
    <w:rsid w:val="6341776A"/>
    <w:rsid w:val="63E1CA23"/>
    <w:rsid w:val="63F30F25"/>
    <w:rsid w:val="63FCC367"/>
    <w:rsid w:val="68CC978D"/>
    <w:rsid w:val="69CC9373"/>
    <w:rsid w:val="6B9EB6F6"/>
    <w:rsid w:val="6C1B5F39"/>
    <w:rsid w:val="6C91CEA4"/>
    <w:rsid w:val="6F329155"/>
    <w:rsid w:val="711A8222"/>
    <w:rsid w:val="736DE7AD"/>
    <w:rsid w:val="776325F9"/>
    <w:rsid w:val="78DA52E7"/>
    <w:rsid w:val="7BC8D02A"/>
    <w:rsid w:val="7BF1C4FB"/>
    <w:rsid w:val="7BF7EC00"/>
    <w:rsid w:val="7CF6C2C5"/>
    <w:rsid w:val="7D93BC61"/>
    <w:rsid w:val="7DD91810"/>
    <w:rsid w:val="7F0F4223"/>
    <w:rsid w:val="7F3A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1537"/>
  <w15:chartTrackingRefBased/>
  <w15:docId w15:val="{5875A51C-63EC-42D3-BB32-8372DD73B4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character" w:styleId="normaltextrun" w:customStyle="true">
    <w:uiPriority w:val="1"/>
    <w:name w:val="normaltextrun"/>
    <w:basedOn w:val="DefaultParagraphFont"/>
    <w:rsid w:val="6B9EB6F6"/>
  </w:style>
  <w:style w:type="character" w:styleId="spellingerror" w:customStyle="true">
    <w:uiPriority w:val="1"/>
    <w:name w:val="spellingerror"/>
    <w:basedOn w:val="DefaultParagraphFont"/>
    <w:rsid w:val="6B9EB6F6"/>
  </w:style>
  <w:style w:type="character" w:styleId="eop" w:customStyle="true">
    <w:uiPriority w:val="1"/>
    <w:name w:val="eop"/>
    <w:basedOn w:val="DefaultParagraphFont"/>
    <w:rsid w:val="6B9EB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6278b370b4340e5" /><Relationship Type="http://schemas.openxmlformats.org/officeDocument/2006/relationships/hyperlink" Target="https://nam12.safelinks.protection.outlook.com/?url=https%3A%2F%2Fvivatselvmordsforebygging.net%2Fwp-content%2Fuploads%2F2020%2F09%2FOppmerksom-pa-selvmordstanker.pdf&amp;data=05%7C01%7C%7Cf51c1ff895484c1aa9b408da873b27b2%7C84df9e7fe9f640afb435aaaaaaaaaaaa%7C1%7C0%7C637970985382148749%7CUnknown%7CTWFpbGZsb3d8eyJWIjoiMC4wLjAwMDAiLCJQIjoiV2luMzIiLCJBTiI6Ik1haWwiLCJXVCI6Mn0%3D%7C3000%7C%7C%7C&amp;sdata=qhpPPTSkLKooNTKMDrOrGzr6U%2Fl8v1mBCWnX9fB1Tf4%3D&amp;reserved=0" TargetMode="External" Id="R18da258b3d1e4fd2" /><Relationship Type="http://schemas.openxmlformats.org/officeDocument/2006/relationships/numbering" Target="numbering.xml" Id="R1755cd131c8c438d" /><Relationship Type="http://schemas.openxmlformats.org/officeDocument/2006/relationships/image" Target="/media/image4.png" Id="R9737ca5399b84086" /><Relationship Type="http://schemas.openxmlformats.org/officeDocument/2006/relationships/image" Target="/media/image.jpg" Id="R69ea20db9b6346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2022-08-27T09:46:27.8903647Z</dcterms:created>
  <dcterms:modified xsi:type="dcterms:W3CDTF">2022-08-28T12:51:12.0624791Z</dcterms:modified>
  <dc:creator>Mental Helse Agder</dc:creator>
  <lastModifiedBy>Mental Helse Agder</lastModifiedBy>
</coreProperties>
</file>