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E11C1" w14:textId="431BCFAD" w:rsidR="00507761" w:rsidRDefault="00507761">
      <w:r w:rsidRPr="00507761">
        <w:drawing>
          <wp:anchor distT="0" distB="0" distL="114300" distR="114300" simplePos="0" relativeHeight="251658240" behindDoc="0" locked="0" layoutInCell="1" allowOverlap="1" wp14:anchorId="5579FF95" wp14:editId="1CFAEBFA">
            <wp:simplePos x="0" y="0"/>
            <wp:positionH relativeFrom="page">
              <wp:align>right</wp:align>
            </wp:positionH>
            <wp:positionV relativeFrom="paragraph">
              <wp:posOffset>-911225</wp:posOffset>
            </wp:positionV>
            <wp:extent cx="5731510" cy="1656715"/>
            <wp:effectExtent l="0" t="0" r="2540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7683F" w14:textId="77777777" w:rsidR="00507761" w:rsidRDefault="00507761"/>
    <w:p w14:paraId="78BFEE91" w14:textId="77777777" w:rsidR="00507761" w:rsidRDefault="00507761"/>
    <w:p w14:paraId="05C6368F" w14:textId="21464E17" w:rsidR="009D59F4" w:rsidRDefault="00507761">
      <w:r>
        <w:t>I 2020 har styremedlemmer blitt honorert på følgende vis:</w:t>
      </w:r>
    </w:p>
    <w:p w14:paraId="5D00E72D" w14:textId="77777777" w:rsidR="00507761" w:rsidRDefault="00507761" w:rsidP="00507761">
      <w:pPr>
        <w:pStyle w:val="Default"/>
      </w:pPr>
    </w:p>
    <w:p w14:paraId="578D117E" w14:textId="77777777" w:rsidR="00507761" w:rsidRDefault="00507761" w:rsidP="00507761">
      <w:r>
        <w:t xml:space="preserve">1000,- kr pr styremøte for leder </w:t>
      </w:r>
    </w:p>
    <w:p w14:paraId="414EB795" w14:textId="77777777" w:rsidR="00507761" w:rsidRDefault="00507761" w:rsidP="00507761">
      <w:r>
        <w:t xml:space="preserve">700,- kr pr styremøte for kasserer/sekretær (forutsetter at ansvaret for disse vervene er overført i praksis) </w:t>
      </w:r>
    </w:p>
    <w:p w14:paraId="212E862C" w14:textId="03E5A261" w:rsidR="00507761" w:rsidRDefault="00507761" w:rsidP="00507761">
      <w:r>
        <w:t>500,- kr pr styremøte for styremedlemmer og vara.</w:t>
      </w:r>
    </w:p>
    <w:p w14:paraId="1B930F26" w14:textId="73B8E936" w:rsidR="00507761" w:rsidRDefault="00507761" w:rsidP="00507761"/>
    <w:p w14:paraId="17D7B69A" w14:textId="56AF65D1" w:rsidR="00507761" w:rsidRDefault="00507761" w:rsidP="00507761">
      <w:r>
        <w:t>Vi ber årsmøtet om støtte til å videreføre/</w:t>
      </w:r>
      <w:proofErr w:type="spellStart"/>
      <w:r>
        <w:t>oppretholde</w:t>
      </w:r>
      <w:proofErr w:type="spellEnd"/>
      <w:r>
        <w:t xml:space="preserve"> honorarsatsene for styremøtedeltagelse, frem til årsmøte 2022. </w:t>
      </w:r>
    </w:p>
    <w:sectPr w:rsidR="00507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61"/>
    <w:rsid w:val="00507761"/>
    <w:rsid w:val="009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0DE4"/>
  <w15:chartTrackingRefBased/>
  <w15:docId w15:val="{50DD92DA-76F3-4FD2-AF6A-72394D7A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50776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318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Ashraf</dc:creator>
  <cp:keywords/>
  <dc:description/>
  <cp:lastModifiedBy>Umar Ashraf</cp:lastModifiedBy>
  <cp:revision>1</cp:revision>
  <dcterms:created xsi:type="dcterms:W3CDTF">2021-03-10T15:29:00Z</dcterms:created>
  <dcterms:modified xsi:type="dcterms:W3CDTF">2021-03-10T15:33:00Z</dcterms:modified>
</cp:coreProperties>
</file>