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83D0" w14:textId="77777777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b/>
          <w:sz w:val="26"/>
          <w:szCs w:val="22"/>
          <w:lang w:eastAsia="nb-NO"/>
        </w:rPr>
      </w:pPr>
      <w:r w:rsidRPr="00C047A6">
        <w:rPr>
          <w:rFonts w:ascii="HelveticaNeue" w:eastAsia="Times New Roman" w:hAnsi="HelveticaNeue" w:cs="Times New Roman"/>
          <w:b/>
          <w:sz w:val="26"/>
          <w:szCs w:val="22"/>
          <w:lang w:eastAsia="nb-NO"/>
        </w:rPr>
        <w:t>Orient</w:t>
      </w:r>
      <w:r w:rsidR="00142242">
        <w:rPr>
          <w:rFonts w:ascii="HelveticaNeue" w:eastAsia="Times New Roman" w:hAnsi="HelveticaNeue" w:cs="Times New Roman"/>
          <w:b/>
          <w:sz w:val="26"/>
          <w:szCs w:val="22"/>
          <w:lang w:eastAsia="nb-NO"/>
        </w:rPr>
        <w:t xml:space="preserve">ering til årsmøtet </w:t>
      </w:r>
      <w:r w:rsidR="00B65859">
        <w:rPr>
          <w:rFonts w:ascii="HelveticaNeue" w:eastAsia="Times New Roman" w:hAnsi="HelveticaNeue" w:cs="Times New Roman"/>
          <w:b/>
          <w:sz w:val="26"/>
          <w:szCs w:val="22"/>
          <w:lang w:eastAsia="nb-NO"/>
        </w:rPr>
        <w:t xml:space="preserve">18.mars 2019 </w:t>
      </w:r>
    </w:p>
    <w:p w14:paraId="5744C8C2" w14:textId="77777777" w:rsidR="00C047A6" w:rsidRDefault="00C047A6" w:rsidP="00C047A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b/>
          <w:sz w:val="22"/>
          <w:szCs w:val="22"/>
          <w:lang w:eastAsia="nb-NO"/>
        </w:rPr>
      </w:pPr>
      <w:r>
        <w:rPr>
          <w:rFonts w:ascii="HelveticaNeue" w:eastAsia="Times New Roman" w:hAnsi="HelveticaNeue" w:cs="Times New Roman"/>
          <w:b/>
          <w:sz w:val="22"/>
          <w:szCs w:val="22"/>
          <w:lang w:eastAsia="nb-NO"/>
        </w:rPr>
        <w:t xml:space="preserve">Tema: </w:t>
      </w:r>
    </w:p>
    <w:p w14:paraId="04D6A09C" w14:textId="5824CAE0" w:rsidR="00C047A6" w:rsidRPr="00C047A6" w:rsidRDefault="007F0BE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nb-NO"/>
        </w:rPr>
      </w:pPr>
      <w:r w:rsidRPr="00C047A6">
        <w:rPr>
          <w:rFonts w:ascii="HelveticaNeue" w:eastAsia="Times New Roman" w:hAnsi="HelveticaNeue" w:cs="Times New Roman"/>
          <w:b/>
          <w:sz w:val="22"/>
          <w:szCs w:val="22"/>
          <w:lang w:eastAsia="nb-NO"/>
        </w:rPr>
        <w:t>Sammens</w:t>
      </w:r>
      <w:r>
        <w:rPr>
          <w:rFonts w:ascii="HelveticaNeue" w:eastAsia="Times New Roman" w:hAnsi="HelveticaNeue" w:cs="Times New Roman"/>
          <w:b/>
          <w:sz w:val="22"/>
          <w:szCs w:val="22"/>
          <w:lang w:eastAsia="nb-NO"/>
        </w:rPr>
        <w:t>låingsprosess</w:t>
      </w:r>
      <w:r w:rsidR="00142242">
        <w:rPr>
          <w:rFonts w:ascii="HelveticaNeue" w:eastAsia="Times New Roman" w:hAnsi="HelveticaNeue" w:cs="Times New Roman"/>
          <w:b/>
          <w:sz w:val="22"/>
          <w:szCs w:val="22"/>
          <w:lang w:eastAsia="nb-NO"/>
        </w:rPr>
        <w:t xml:space="preserve"> Mental Helse Aust- Agder og Mental Helse Vest- </w:t>
      </w:r>
      <w:r w:rsidR="00C047A6" w:rsidRPr="00C047A6">
        <w:rPr>
          <w:rFonts w:ascii="HelveticaNeue" w:eastAsia="Times New Roman" w:hAnsi="HelveticaNeue" w:cs="Times New Roman"/>
          <w:b/>
          <w:sz w:val="22"/>
          <w:szCs w:val="22"/>
          <w:lang w:eastAsia="nb-NO"/>
        </w:rPr>
        <w:t xml:space="preserve">Agder </w:t>
      </w:r>
    </w:p>
    <w:p w14:paraId="38DC23E4" w14:textId="606B74BB" w:rsidR="00C047A6" w:rsidRPr="00C047A6" w:rsidRDefault="00142242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På </w:t>
      </w:r>
      <w:r w:rsidR="007F0BE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årsmøtet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i Mental Helse Aust</w:t>
      </w:r>
      <w:r w:rsid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Agder 2017 fikk styret fullmakt av årsmøtet til å jobbe videre med saken om sammenslåing</w:t>
      </w:r>
      <w:r w:rsidR="0057106D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. For å få et mer systematisk arbeid angående sammenslåingen besluttet fylkesstyret i mai 2018 å 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danne et </w:t>
      </w:r>
      <w:r w:rsid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a</w:t>
      </w:r>
      <w:r w:rsidR="0057106D">
        <w:rPr>
          <w:rFonts w:ascii="HelveticaNeue" w:eastAsia="Times New Roman" w:hAnsi="HelveticaNeue" w:cs="Times New Roman"/>
          <w:sz w:val="22"/>
          <w:szCs w:val="22"/>
          <w:lang w:eastAsia="nb-NO"/>
        </w:rPr>
        <w:t>rbeidsutvalg sammen med Vest</w:t>
      </w:r>
      <w:r w:rsid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Agder for å jobbe frem sammenslåing av fylkeslagene. </w:t>
      </w:r>
    </w:p>
    <w:p w14:paraId="7059A38A" w14:textId="7331A4A4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Arbeidsutvalget har </w:t>
      </w:r>
      <w:r w:rsidR="007F0BE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bestått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av: </w:t>
      </w:r>
    </w:p>
    <w:p w14:paraId="39E3CA70" w14:textId="77777777" w:rsidR="00C047A6" w:rsidRPr="0057106D" w:rsidRDefault="0057106D" w:rsidP="00C047A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sz w:val="22"/>
          <w:szCs w:val="22"/>
          <w:lang w:eastAsia="nb-NO"/>
        </w:rPr>
      </w:pP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Wenche Larsen Gundersen (l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eder)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Vest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br/>
        <w:t>Lise Kristiansen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Vest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br/>
        <w:t>Tor Jones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Vest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br/>
        <w:t>Aud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Johanne Røren-Strand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br/>
        <w:t>Elisabeth Iren Engeness Lauvrak (sekre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tær)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Aust- Agder og 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Jan Olaf Narvesen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 </w:t>
      </w:r>
    </w:p>
    <w:p w14:paraId="72D9F457" w14:textId="49BB333D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Vi har hatt tre møter i Kristiansand. Vi har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også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̊ gjennomført en arbeidshelg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på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̊ Dyreparken hotell hvor fylkesstyrene deltok. Vi fikk besøk av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l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andsled</w:t>
      </w:r>
      <w:r w:rsidR="0057106D">
        <w:rPr>
          <w:rFonts w:ascii="HelveticaNeue" w:eastAsia="Times New Roman" w:hAnsi="HelveticaNeue" w:cs="Times New Roman"/>
          <w:sz w:val="22"/>
          <w:szCs w:val="22"/>
          <w:lang w:eastAsia="nb-NO"/>
        </w:rPr>
        <w:t>er Jill Arild. Hun gav oss mange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tips og informasjon om denne viktige prosessen. V</w:t>
      </w:r>
      <w:r w:rsidR="003C034E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algkomiteen var </w:t>
      </w:r>
      <w:r w:rsidR="001159E0">
        <w:rPr>
          <w:rFonts w:ascii="HelveticaNeue" w:eastAsia="Times New Roman" w:hAnsi="HelveticaNeue" w:cs="Times New Roman"/>
          <w:sz w:val="22"/>
          <w:szCs w:val="22"/>
          <w:lang w:eastAsia="nb-NO"/>
        </w:rPr>
        <w:t>også</w:t>
      </w:r>
      <w:r w:rsidR="003C034E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̊ innkalt til 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deler av denne helgen. </w:t>
      </w:r>
      <w:r w:rsidR="007F0BE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Valgkomitéen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består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av to fra hvert fylke. Valgkomiteen har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bestått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av følgende personer: </w:t>
      </w:r>
    </w:p>
    <w:p w14:paraId="2E7F9CA7" w14:textId="77777777" w:rsidR="00C047A6" w:rsidRPr="00C047A6" w:rsidRDefault="003C034E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Sigrun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Horrisland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 Agder og Alf Martin W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oie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br/>
        <w:t>Lise Kristiansen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Vest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og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Aase Abrahamsen Johnsen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, Vest-Agder</w:t>
      </w:r>
      <w:r w:rsidR="00C047A6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</w:t>
      </w:r>
    </w:p>
    <w:p w14:paraId="70A96DA2" w14:textId="2427D2C0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Arbeidsutvalget gav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valgkomitéen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beskjed om å finne tre kandidater fra hvert fylke. Dersom den nye fylkeslederen kommer fra Vest</w:t>
      </w:r>
      <w:r w:rsidR="003C034E"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Agder, så ønsker vi at nestleder kommer fra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Agder. </w:t>
      </w:r>
    </w:p>
    <w:p w14:paraId="2EDFDE2F" w14:textId="5E068426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Det har vært positiv stemning i arbeidsutvalget og fylkesstyrene. Vi har hatt som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målsetting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å gjøre </w:t>
      </w:r>
      <w:r w:rsidR="001159E0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sammenslåingen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</w:t>
      </w:r>
      <w:bookmarkStart w:id="0" w:name="_GoBack"/>
      <w:bookmarkEnd w:id="0"/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til en positiv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sak 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for begge lag. Det kom tidlig frem at Aust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-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Agder ønsket å legge ned sitt fylkeslag</w:t>
      </w:r>
      <w:r w:rsidR="003C034E">
        <w:rPr>
          <w:rFonts w:ascii="HelveticaNeue" w:eastAsia="Times New Roman" w:hAnsi="HelveticaNeue" w:cs="Times New Roman"/>
          <w:sz w:val="22"/>
          <w:szCs w:val="22"/>
          <w:lang w:eastAsia="nb-NO"/>
        </w:rPr>
        <w:t>,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og har nå satt det som sak på sitt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årsmøte 18.mars 2019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. Arbeidet med 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fusjonere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vil tas opp i </w:t>
      </w:r>
      <w:r w:rsidR="00EE7959">
        <w:rPr>
          <w:rFonts w:ascii="HelveticaNeue" w:eastAsia="Times New Roman" w:hAnsi="HelveticaNeue" w:cs="Times New Roman"/>
          <w:sz w:val="22"/>
          <w:szCs w:val="22"/>
          <w:lang w:eastAsia="nb-NO"/>
        </w:rPr>
        <w:t>ekstraordinære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årsmøter 30.mars 2019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. Da kan man fortsette med samme organisasjonsnummer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som dagens Vest-Agder og det lagets 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bankkonto. </w:t>
      </w:r>
    </w:p>
    <w:p w14:paraId="5D5B6E24" w14:textId="77777777" w:rsidR="001E6220" w:rsidRDefault="00C047A6" w:rsidP="00C047A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sz w:val="22"/>
          <w:szCs w:val="22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Nytt navn for fylkeslaget 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foreslåes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bli </w:t>
      </w:r>
      <w:r w:rsidRPr="00C047A6">
        <w:rPr>
          <w:rFonts w:ascii="HelveticaNeue" w:eastAsia="Times New Roman" w:hAnsi="HelveticaNeue" w:cs="Times New Roman"/>
          <w:i/>
          <w:sz w:val="22"/>
          <w:szCs w:val="22"/>
          <w:lang w:eastAsia="nb-NO"/>
        </w:rPr>
        <w:t>Mental Helse Agder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. </w:t>
      </w:r>
    </w:p>
    <w:p w14:paraId="179D3658" w14:textId="4B7E6CD4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sz w:val="22"/>
          <w:szCs w:val="22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Vi har mulighet til å leie et kontor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på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̊ Villa Groheim i Kristiansand</w:t>
      </w:r>
      <w:r w:rsidR="001E6220">
        <w:rPr>
          <w:rFonts w:ascii="HelveticaNeue" w:eastAsia="Times New Roman" w:hAnsi="HelveticaNeue" w:cs="Times New Roman"/>
          <w:sz w:val="22"/>
          <w:szCs w:val="22"/>
          <w:lang w:eastAsia="nb-NO"/>
        </w:rPr>
        <w:t>, og dette støttes av Aus</w:t>
      </w:r>
      <w:r w:rsidR="003C034E">
        <w:rPr>
          <w:rFonts w:ascii="HelveticaNeue" w:eastAsia="Times New Roman" w:hAnsi="HelveticaNeue" w:cs="Times New Roman"/>
          <w:sz w:val="22"/>
          <w:szCs w:val="22"/>
          <w:lang w:eastAsia="nb-NO"/>
        </w:rPr>
        <w:t>t-</w:t>
      </w:r>
      <w:r w:rsidR="001E6220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Agder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. Vi vil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også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̊ beholde en filial i Arendal. Vi har søkt om midler hos Helse Sør Øst som et</w:t>
      </w:r>
      <w:r>
        <w:rPr>
          <w:rFonts w:ascii="HelveticaNeue" w:eastAsia="Times New Roman" w:hAnsi="HelveticaNeue" w:cs="Times New Roman"/>
          <w:sz w:val="22"/>
          <w:szCs w:val="22"/>
          <w:lang w:eastAsia="nb-NO"/>
        </w:rPr>
        <w:t>t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fylkeslag. Handlingsplan og budsjett er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også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̊ utarbeidet. Det er viktig at lokallag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får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bedre oppfølging fra fylket. Det</w:t>
      </w:r>
      <w:r w:rsidR="00FF3654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er derfor satt opp et punkt i h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andlingsplan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angående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samarbeid mellom lokallag og fylkesstyret. </w:t>
      </w:r>
    </w:p>
    <w:p w14:paraId="053A8A97" w14:textId="4809E9EC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Arbeidsutvalget ser at dette er en prosess som krever velvilje fra begge parter. Vi har laget konkrete planer som vil styrke samholdet blant </w:t>
      </w:r>
      <w:r w:rsidR="00EE7959"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>våre</w:t>
      </w:r>
      <w:r w:rsidRPr="00C047A6">
        <w:rPr>
          <w:rFonts w:ascii="HelveticaNeue" w:eastAsia="Times New Roman" w:hAnsi="HelveticaNeue" w:cs="Times New Roman"/>
          <w:sz w:val="22"/>
          <w:szCs w:val="22"/>
          <w:lang w:eastAsia="nb-NO"/>
        </w:rPr>
        <w:t xml:space="preserve"> medlemmer. Økonomi er et viktig punkt som blir nærmere beskrevet i budsjett. Arbeidsutvalget er meget fornøyd med disse planene, og anbefaler at sammenslåing vedtas ved årsmøtet. </w:t>
      </w:r>
    </w:p>
    <w:p w14:paraId="31E3744F" w14:textId="77777777" w:rsidR="00C047A6" w:rsidRPr="00C047A6" w:rsidRDefault="00C047A6" w:rsidP="00C047A6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Times New Roman" w:eastAsia="Times New Roman" w:hAnsi="Times New Roman" w:cs="Times New Roman"/>
          <w:lang w:eastAsia="nb-NO"/>
        </w:rPr>
        <w:fldChar w:fldCharType="begin"/>
      </w:r>
      <w:r w:rsidR="000C29D3">
        <w:rPr>
          <w:rFonts w:ascii="Times New Roman" w:eastAsia="Times New Roman" w:hAnsi="Times New Roman" w:cs="Times New Roman"/>
          <w:lang w:eastAsia="nb-NO"/>
        </w:rPr>
        <w:instrText xml:space="preserve"> INCLUDEPICTURE "https://mentalhelse.no/var/folders/_j/dhgy7c5d16j4n0bx8pf00_3h0000gn/T/com.microsoft.Word/WebArchiveCopyPasteTempFiles/page1image3691648" \* MERGEFORMAT </w:instrText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C047A6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6A3364AA" wp14:editId="50A9B336">
            <wp:extent cx="2628900" cy="218440"/>
            <wp:effectExtent l="0" t="0" r="0" b="0"/>
            <wp:docPr id="6" name="Bilde 6" descr="page1image369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916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7DF1D00A" w14:textId="77777777" w:rsidR="00C047A6" w:rsidRPr="007F0BE6" w:rsidRDefault="003C034E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nn-NO" w:eastAsia="nb-NO"/>
        </w:rPr>
      </w:pPr>
      <w:r w:rsidRPr="007F0BE6">
        <w:rPr>
          <w:rFonts w:ascii="Helvetica" w:eastAsia="Times New Roman" w:hAnsi="Helvetica" w:cs="Times New Roman"/>
          <w:b/>
          <w:bCs/>
          <w:sz w:val="30"/>
          <w:szCs w:val="30"/>
          <w:lang w:val="nn-NO" w:eastAsia="nb-NO"/>
        </w:rPr>
        <w:lastRenderedPageBreak/>
        <w:t>Forslag til vedtak Aust</w:t>
      </w:r>
      <w:r w:rsidR="00C047A6" w:rsidRPr="007F0BE6">
        <w:rPr>
          <w:rFonts w:ascii="Helvetica" w:eastAsia="Times New Roman" w:hAnsi="Helvetica" w:cs="Times New Roman"/>
          <w:b/>
          <w:bCs/>
          <w:sz w:val="30"/>
          <w:szCs w:val="30"/>
          <w:lang w:val="nn-NO" w:eastAsia="nb-NO"/>
        </w:rPr>
        <w:t xml:space="preserve">-Agder: </w:t>
      </w:r>
    </w:p>
    <w:p w14:paraId="40C70B91" w14:textId="77777777" w:rsidR="00C047A6" w:rsidRPr="00C047A6" w:rsidRDefault="00C047A6" w:rsidP="00C047A6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Times New Roman" w:eastAsia="Times New Roman" w:hAnsi="Times New Roman" w:cs="Times New Roman"/>
          <w:lang w:eastAsia="nb-NO"/>
        </w:rPr>
        <w:fldChar w:fldCharType="begin"/>
      </w:r>
      <w:r w:rsidR="000C29D3">
        <w:rPr>
          <w:rFonts w:ascii="Times New Roman" w:eastAsia="Times New Roman" w:hAnsi="Times New Roman" w:cs="Times New Roman"/>
          <w:lang w:eastAsia="nb-NO"/>
        </w:rPr>
        <w:instrText xml:space="preserve"> INCLUDEPICTURE "https://mentalhelse.no/var/folders/_j/dhgy7c5d16j4n0bx8pf00_3h0000gn/T/com.microsoft.Word/WebArchiveCopyPasteTempFiles/page1image3712448" \* MERGEFORMAT </w:instrText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C047A6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194CF636" wp14:editId="388E360E">
            <wp:extent cx="5538470" cy="218440"/>
            <wp:effectExtent l="0" t="0" r="0" b="0"/>
            <wp:docPr id="5" name="Bilde 5" descr="page1image371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7124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2F137DF0" w14:textId="77777777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 xml:space="preserve">Mental Helse Aust-Agder </w:t>
      </w:r>
      <w:r w:rsidR="003C034E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 xml:space="preserve">avvikles fra 30.03.2019, og </w:t>
      </w:r>
      <w:r w:rsidRPr="00C047A6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innlemme</w:t>
      </w:r>
      <w:r w:rsidR="003C034E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s i Mental Helse Vest-Agder. Det fusjonerte laget får navnet Mental Helse Agder.</w:t>
      </w:r>
    </w:p>
    <w:p w14:paraId="19D325E0" w14:textId="77777777" w:rsidR="00C047A6" w:rsidRPr="00C047A6" w:rsidRDefault="00C047A6" w:rsidP="00C047A6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Times New Roman" w:eastAsia="Times New Roman" w:hAnsi="Times New Roman" w:cs="Times New Roman"/>
          <w:lang w:eastAsia="nb-NO"/>
        </w:rPr>
        <w:fldChar w:fldCharType="begin"/>
      </w:r>
      <w:r w:rsidR="000C29D3">
        <w:rPr>
          <w:rFonts w:ascii="Times New Roman" w:eastAsia="Times New Roman" w:hAnsi="Times New Roman" w:cs="Times New Roman"/>
          <w:lang w:eastAsia="nb-NO"/>
        </w:rPr>
        <w:instrText xml:space="preserve"> INCLUDEPICTURE "https://mentalhelse.no/var/folders/_j/dhgy7c5d16j4n0bx8pf00_3h0000gn/T/com.microsoft.Word/WebArchiveCopyPasteTempFiles/page1image3712656" \* MERGEFORMAT </w:instrText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C047A6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42BC9904" wp14:editId="584717CD">
            <wp:extent cx="5299075" cy="218440"/>
            <wp:effectExtent l="0" t="0" r="0" b="0"/>
            <wp:docPr id="4" name="Bilde 4" descr="page1image371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712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5460B301" w14:textId="77777777" w:rsidR="000C29D3" w:rsidRDefault="000C29D3" w:rsidP="00C047A6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</w:pPr>
      <w:r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På vegne av arbeidsutvalget</w:t>
      </w:r>
    </w:p>
    <w:p w14:paraId="1CC002C9" w14:textId="77777777" w:rsidR="00672972" w:rsidRDefault="00672972" w:rsidP="00C047A6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</w:pPr>
    </w:p>
    <w:p w14:paraId="0D378F32" w14:textId="77777777" w:rsidR="00C047A6" w:rsidRPr="00C047A6" w:rsidRDefault="00C047A6" w:rsidP="00C047A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Wenche Larsen Gundersen</w:t>
      </w:r>
      <w:r w:rsidR="000C29D3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, leder</w:t>
      </w:r>
      <w:r w:rsidRPr="00C047A6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 xml:space="preserve"> </w:t>
      </w:r>
      <w:r w:rsidR="00D9231F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av arbeidsutvalget</w:t>
      </w:r>
    </w:p>
    <w:p w14:paraId="277D3128" w14:textId="77777777" w:rsidR="00C047A6" w:rsidRPr="00C047A6" w:rsidRDefault="000C29D3" w:rsidP="00672972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>Aud-Johanne Røren-Strand, leder Mental Helse Aust-Agder</w:t>
      </w:r>
      <w:r w:rsidR="00C047A6" w:rsidRPr="00C047A6">
        <w:rPr>
          <w:rFonts w:ascii="Helvetica" w:eastAsia="Times New Roman" w:hAnsi="Helvetica" w:cs="Times New Roman"/>
          <w:i/>
          <w:iCs/>
          <w:sz w:val="30"/>
          <w:szCs w:val="30"/>
          <w:lang w:eastAsia="nb-NO"/>
        </w:rPr>
        <w:t xml:space="preserve"> </w:t>
      </w:r>
    </w:p>
    <w:p w14:paraId="08D383A8" w14:textId="77777777" w:rsidR="00C047A6" w:rsidRPr="00C047A6" w:rsidRDefault="00C047A6" w:rsidP="00C047A6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 w:rsidRPr="00C047A6">
        <w:rPr>
          <w:rFonts w:ascii="Times New Roman" w:eastAsia="Times New Roman" w:hAnsi="Times New Roman" w:cs="Times New Roman"/>
          <w:lang w:eastAsia="nb-NO"/>
        </w:rPr>
        <w:fldChar w:fldCharType="begin"/>
      </w:r>
      <w:r w:rsidR="000C29D3">
        <w:rPr>
          <w:rFonts w:ascii="Times New Roman" w:eastAsia="Times New Roman" w:hAnsi="Times New Roman" w:cs="Times New Roman"/>
          <w:lang w:eastAsia="nb-NO"/>
        </w:rPr>
        <w:instrText xml:space="preserve"> INCLUDEPICTURE "https://mentalhelse.no/var/folders/_j/dhgy7c5d16j4n0bx8pf00_3h0000gn/T/com.microsoft.Word/WebArchiveCopyPasteTempFiles/page1image3697680" \* MERGEFORMAT </w:instrText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separate"/>
      </w:r>
      <w:r w:rsidRPr="00C047A6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A68FC26" wp14:editId="689E0E20">
            <wp:extent cx="1080770" cy="218440"/>
            <wp:effectExtent l="0" t="0" r="0" b="0"/>
            <wp:docPr id="1" name="Bilde 1" descr="page1image369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image36976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A6">
        <w:rPr>
          <w:rFonts w:ascii="Times New Roman" w:eastAsia="Times New Roman" w:hAnsi="Times New Roman" w:cs="Times New Roman"/>
          <w:lang w:eastAsia="nb-NO"/>
        </w:rPr>
        <w:fldChar w:fldCharType="end"/>
      </w:r>
    </w:p>
    <w:p w14:paraId="356E7962" w14:textId="77777777" w:rsidR="00C047A6" w:rsidRDefault="00C047A6"/>
    <w:sectPr w:rsidR="00C047A6" w:rsidSect="001A77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A6"/>
    <w:rsid w:val="000C29D3"/>
    <w:rsid w:val="001159E0"/>
    <w:rsid w:val="00142242"/>
    <w:rsid w:val="001A777E"/>
    <w:rsid w:val="001E6220"/>
    <w:rsid w:val="003C034E"/>
    <w:rsid w:val="0057106D"/>
    <w:rsid w:val="00672972"/>
    <w:rsid w:val="007F0BE6"/>
    <w:rsid w:val="00B65859"/>
    <w:rsid w:val="00C047A6"/>
    <w:rsid w:val="00C61ACD"/>
    <w:rsid w:val="00CE6D89"/>
    <w:rsid w:val="00CF3074"/>
    <w:rsid w:val="00D36B7F"/>
    <w:rsid w:val="00D9231F"/>
    <w:rsid w:val="00EE7959"/>
    <w:rsid w:val="00FE54AD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664F"/>
  <w15:chartTrackingRefBased/>
  <w15:docId w15:val="{9B844DE0-4CC6-8F41-A7EA-07E610A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47A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47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3203</Characters>
  <Application>Microsoft Office Word</Application>
  <DocSecurity>0</DocSecurity>
  <Lines>160</Lines>
  <Paragraphs>140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Løland Jensen</dc:creator>
  <cp:keywords/>
  <dc:description/>
  <cp:lastModifiedBy>Hanne Karine Nordstedt</cp:lastModifiedBy>
  <cp:revision>5</cp:revision>
  <dcterms:created xsi:type="dcterms:W3CDTF">2019-03-14T11:05:00Z</dcterms:created>
  <dcterms:modified xsi:type="dcterms:W3CDTF">2019-03-14T11:07:00Z</dcterms:modified>
</cp:coreProperties>
</file>