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01A90" w14:textId="327FE934" w:rsidR="00761E2C" w:rsidRPr="002D017D" w:rsidRDefault="002D017D" w:rsidP="00761E2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Frivillighetens år 2022</w:t>
      </w:r>
    </w:p>
    <w:p w14:paraId="06014C47" w14:textId="0A414AD8" w:rsidR="002D017D" w:rsidRPr="00CB6182" w:rsidRDefault="0090174D" w:rsidP="002D017D">
      <w:pPr>
        <w:rPr>
          <w:rFonts w:asciiTheme="majorHAnsi" w:hAnsiTheme="majorHAnsi" w:cstheme="majorHAnsi"/>
          <w:sz w:val="28"/>
          <w:szCs w:val="28"/>
        </w:rPr>
      </w:pPr>
      <w:r w:rsidRPr="00CB6182"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14FB0A5C" wp14:editId="6A66A393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2156460" cy="2156460"/>
            <wp:effectExtent l="0" t="0" r="0" b="0"/>
            <wp:wrapTight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ight>
            <wp:docPr id="5" name="Bilde 5" descr="https://mcusercontent.com/952899f757841e0e31e78ab05/images/cfd877dc-93a6-1f49-9b51-367a29d21f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cusercontent.com/952899f757841e0e31e78ab05/images/cfd877dc-93a6-1f49-9b51-367a29d21f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17D" w:rsidRPr="00CB6182">
        <w:rPr>
          <w:rFonts w:asciiTheme="majorHAnsi" w:hAnsiTheme="majorHAnsi" w:cstheme="majorHAnsi"/>
          <w:sz w:val="28"/>
          <w:szCs w:val="28"/>
        </w:rPr>
        <w:t xml:space="preserve">Dette blir et spennende år og MHO har satt seg som mål å få aktivitet/møteplasser lokalt i alle bydelene. Vi vet at pandemien har ført til mer ensomhet og mindre sosial aktivitet for mange mennesker. </w:t>
      </w:r>
    </w:p>
    <w:p w14:paraId="3F1AF3E2" w14:textId="72AB5AD7" w:rsidR="0090174D" w:rsidRPr="00CB6182" w:rsidRDefault="002D017D" w:rsidP="002D017D">
      <w:pPr>
        <w:rPr>
          <w:rFonts w:asciiTheme="majorHAnsi" w:hAnsiTheme="majorHAnsi" w:cstheme="majorHAnsi"/>
          <w:sz w:val="28"/>
          <w:szCs w:val="28"/>
        </w:rPr>
      </w:pPr>
      <w:r w:rsidRPr="00CB6182">
        <w:rPr>
          <w:rFonts w:asciiTheme="majorHAnsi" w:hAnsiTheme="majorHAnsi" w:cstheme="majorHAnsi"/>
          <w:sz w:val="28"/>
          <w:szCs w:val="28"/>
          <w:u w:val="single"/>
        </w:rPr>
        <w:t>Har du lyst til å være en frivillig for MHO?</w:t>
      </w:r>
      <w:r w:rsidRPr="00CB618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0224049" w14:textId="3F802A28" w:rsidR="002D017D" w:rsidRPr="00CB6182" w:rsidRDefault="0090174D" w:rsidP="002D017D">
      <w:pPr>
        <w:rPr>
          <w:rFonts w:asciiTheme="majorHAnsi" w:hAnsiTheme="majorHAnsi" w:cstheme="majorHAnsi"/>
          <w:sz w:val="28"/>
          <w:szCs w:val="28"/>
        </w:rPr>
      </w:pPr>
      <w:r w:rsidRPr="00CB6182">
        <w:rPr>
          <w:rFonts w:asciiTheme="majorHAnsi" w:hAnsiTheme="majorHAnsi" w:cstheme="majorHAnsi"/>
          <w:noProof/>
          <w:sz w:val="32"/>
          <w:szCs w:val="32"/>
          <w:u w:val="single"/>
          <w:lang w:eastAsia="nb-NO"/>
        </w:rPr>
        <w:drawing>
          <wp:anchor distT="0" distB="0" distL="114300" distR="114300" simplePos="0" relativeHeight="251662336" behindDoc="1" locked="0" layoutInCell="1" allowOverlap="1" wp14:anchorId="18507548" wp14:editId="6A98A396">
            <wp:simplePos x="0" y="0"/>
            <wp:positionH relativeFrom="margin">
              <wp:align>right</wp:align>
            </wp:positionH>
            <wp:positionV relativeFrom="paragraph">
              <wp:posOffset>682625</wp:posOffset>
            </wp:positionV>
            <wp:extent cx="1988820" cy="1491615"/>
            <wp:effectExtent l="0" t="0" r="0" b="0"/>
            <wp:wrapTight wrapText="bothSides">
              <wp:wrapPolygon edited="0">
                <wp:start x="0" y="0"/>
                <wp:lineTo x="0" y="21241"/>
                <wp:lineTo x="21310" y="21241"/>
                <wp:lineTo x="21310" y="0"/>
                <wp:lineTo x="0" y="0"/>
              </wp:wrapPolygon>
            </wp:wrapTight>
            <wp:docPr id="9" name="Bilde 9" descr="Anne og 2 av deltakerne utveksler ideer og løsninger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Anne og 2 av deltakerne utveksler ideer og løsninger&#10;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17D" w:rsidRPr="00CB6182">
        <w:rPr>
          <w:rFonts w:asciiTheme="majorHAnsi" w:hAnsiTheme="majorHAnsi" w:cstheme="majorHAnsi"/>
          <w:sz w:val="28"/>
          <w:szCs w:val="28"/>
        </w:rPr>
        <w:t xml:space="preserve">Vi ønsker frivillige som kan være med å skape lokale møteplasser. Det kan starte med deg og noen venner du kjenner. Dere skal gjøre det dere har lyst til. Det kan være bare å møtes over en kaffekopp, dyrke en hobby dere liker eller mosjonere/gåturer og </w:t>
      </w:r>
      <w:r w:rsidR="007577E5" w:rsidRPr="00CB6182">
        <w:rPr>
          <w:rFonts w:asciiTheme="majorHAnsi" w:hAnsiTheme="majorHAnsi" w:cstheme="majorHAnsi"/>
          <w:sz w:val="28"/>
          <w:szCs w:val="28"/>
        </w:rPr>
        <w:t xml:space="preserve">kanskje </w:t>
      </w:r>
      <w:r w:rsidR="002D017D" w:rsidRPr="00CB6182">
        <w:rPr>
          <w:rFonts w:asciiTheme="majorHAnsi" w:hAnsiTheme="majorHAnsi" w:cstheme="majorHAnsi"/>
          <w:sz w:val="28"/>
          <w:szCs w:val="28"/>
        </w:rPr>
        <w:t>avslutte med en prat. Vi kan bidra med en kopp kaffe/te og en bolle/kakestykke.</w:t>
      </w:r>
      <w:r w:rsidRPr="00CB6182">
        <w:rPr>
          <w:rFonts w:asciiTheme="majorHAnsi" w:hAnsiTheme="majorHAnsi" w:cstheme="majorHAnsi"/>
          <w:sz w:val="28"/>
          <w:szCs w:val="28"/>
        </w:rPr>
        <w:t xml:space="preserve"> </w:t>
      </w:r>
      <w:r w:rsidRPr="00DE7AE4">
        <w:rPr>
          <w:rFonts w:asciiTheme="majorHAnsi" w:hAnsiTheme="majorHAnsi" w:cstheme="majorHAnsi"/>
          <w:b/>
          <w:sz w:val="28"/>
          <w:szCs w:val="28"/>
        </w:rPr>
        <w:t>Her det bare muligheter, ingen begrensninger</w:t>
      </w:r>
      <w:r w:rsidRPr="00CB6182">
        <w:rPr>
          <w:rFonts w:asciiTheme="majorHAnsi" w:hAnsiTheme="majorHAnsi" w:cstheme="majorHAnsi"/>
          <w:sz w:val="28"/>
          <w:szCs w:val="28"/>
        </w:rPr>
        <w:t>.</w:t>
      </w:r>
      <w:r w:rsidR="007577E5" w:rsidRPr="00CB6182">
        <w:rPr>
          <w:rFonts w:asciiTheme="majorHAnsi" w:hAnsiTheme="majorHAnsi" w:cstheme="majorHAnsi"/>
          <w:sz w:val="28"/>
          <w:szCs w:val="28"/>
        </w:rPr>
        <w:t xml:space="preserve"> Mer om møte-plasser kan du lese her.</w:t>
      </w:r>
      <w:bookmarkStart w:id="0" w:name="_GoBack"/>
      <w:bookmarkEnd w:id="0"/>
    </w:p>
    <w:p w14:paraId="29A58E72" w14:textId="1EF5FB97" w:rsidR="002D017D" w:rsidRPr="00CB6182" w:rsidRDefault="00C735B7" w:rsidP="002D017D">
      <w:pPr>
        <w:rPr>
          <w:rFonts w:asciiTheme="majorHAnsi" w:hAnsiTheme="majorHAnsi" w:cstheme="majorHAnsi"/>
          <w:sz w:val="28"/>
          <w:szCs w:val="28"/>
        </w:rPr>
      </w:pPr>
      <w:r w:rsidRPr="00CB6182">
        <w:rPr>
          <w:noProof/>
          <w:lang w:eastAsia="nb-NO"/>
        </w:rPr>
        <w:drawing>
          <wp:anchor distT="0" distB="0" distL="114300" distR="114300" simplePos="0" relativeHeight="251664384" behindDoc="1" locked="0" layoutInCell="1" allowOverlap="1" wp14:anchorId="743B2438" wp14:editId="7E99BB70">
            <wp:simplePos x="0" y="0"/>
            <wp:positionH relativeFrom="column">
              <wp:posOffset>3809365</wp:posOffset>
            </wp:positionH>
            <wp:positionV relativeFrom="paragraph">
              <wp:posOffset>734060</wp:posOffset>
            </wp:positionV>
            <wp:extent cx="1920240" cy="1432560"/>
            <wp:effectExtent l="0" t="0" r="3810" b="0"/>
            <wp:wrapTight wrapText="bothSides">
              <wp:wrapPolygon edited="0">
                <wp:start x="0" y="0"/>
                <wp:lineTo x="0" y="21255"/>
                <wp:lineTo x="21429" y="21255"/>
                <wp:lineTo x="21429" y="0"/>
                <wp:lineTo x="0" y="0"/>
              </wp:wrapPolygon>
            </wp:wrapTight>
            <wp:docPr id="3" name="Bilde 3" descr="Nærmiljøtilbud i Bergen for voksne — Bergen og Hordaland Tur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ærmiljøtilbud i Bergen for voksne — Bergen og Hordaland Turla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4" t="38660" r="33325" b="24067"/>
                    <a:stretch/>
                  </pic:blipFill>
                  <pic:spPr bwMode="auto">
                    <a:xfrm>
                      <a:off x="0" y="0"/>
                      <a:ext cx="19202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51D" w:rsidRPr="00CB6182">
        <w:rPr>
          <w:rFonts w:asciiTheme="majorHAnsi" w:hAnsiTheme="majorHAnsi" w:cstheme="majorHAnsi"/>
          <w:sz w:val="28"/>
          <w:szCs w:val="28"/>
        </w:rPr>
        <w:t xml:space="preserve">Trenger dere lokaler </w:t>
      </w:r>
      <w:r w:rsidR="002D017D" w:rsidRPr="00CB6182">
        <w:rPr>
          <w:rFonts w:asciiTheme="majorHAnsi" w:hAnsiTheme="majorHAnsi" w:cstheme="majorHAnsi"/>
          <w:sz w:val="28"/>
          <w:szCs w:val="28"/>
        </w:rPr>
        <w:t xml:space="preserve">å samles </w:t>
      </w:r>
      <w:r w:rsidR="004B4B1E" w:rsidRPr="00CB6182">
        <w:rPr>
          <w:rFonts w:asciiTheme="majorHAnsi" w:hAnsiTheme="majorHAnsi" w:cstheme="majorHAnsi"/>
          <w:sz w:val="28"/>
          <w:szCs w:val="28"/>
        </w:rPr>
        <w:t xml:space="preserve">i </w:t>
      </w:r>
      <w:r w:rsidR="00C0451D" w:rsidRPr="00CB6182">
        <w:rPr>
          <w:rFonts w:asciiTheme="majorHAnsi" w:hAnsiTheme="majorHAnsi" w:cstheme="majorHAnsi"/>
          <w:sz w:val="28"/>
          <w:szCs w:val="28"/>
        </w:rPr>
        <w:t xml:space="preserve">kan </w:t>
      </w:r>
      <w:r w:rsidR="002D017D" w:rsidRPr="00CB6182">
        <w:rPr>
          <w:rFonts w:asciiTheme="majorHAnsi" w:hAnsiTheme="majorHAnsi" w:cstheme="majorHAnsi"/>
          <w:sz w:val="28"/>
          <w:szCs w:val="28"/>
        </w:rPr>
        <w:t xml:space="preserve">vi sammen prøve å finne </w:t>
      </w:r>
      <w:r w:rsidR="00C0451D" w:rsidRPr="00CB6182">
        <w:rPr>
          <w:rFonts w:asciiTheme="majorHAnsi" w:hAnsiTheme="majorHAnsi" w:cstheme="majorHAnsi"/>
          <w:sz w:val="28"/>
          <w:szCs w:val="28"/>
        </w:rPr>
        <w:t>steder lokalt. Det kan være en lokal kafe el</w:t>
      </w:r>
      <w:r w:rsidR="0090174D" w:rsidRPr="00CB6182">
        <w:rPr>
          <w:rFonts w:asciiTheme="majorHAnsi" w:hAnsiTheme="majorHAnsi" w:cstheme="majorHAnsi"/>
          <w:sz w:val="28"/>
          <w:szCs w:val="28"/>
        </w:rPr>
        <w:t xml:space="preserve">ler </w:t>
      </w:r>
      <w:r w:rsidR="00C0451D" w:rsidRPr="00CB6182">
        <w:rPr>
          <w:rFonts w:asciiTheme="majorHAnsi" w:hAnsiTheme="majorHAnsi" w:cstheme="majorHAnsi"/>
          <w:sz w:val="28"/>
          <w:szCs w:val="28"/>
        </w:rPr>
        <w:t>andre løsninger. Vi har</w:t>
      </w:r>
      <w:r w:rsidR="002D017D" w:rsidRPr="00CB6182">
        <w:rPr>
          <w:rFonts w:asciiTheme="majorHAnsi" w:hAnsiTheme="majorHAnsi" w:cstheme="majorHAnsi"/>
          <w:sz w:val="28"/>
          <w:szCs w:val="28"/>
        </w:rPr>
        <w:t xml:space="preserve"> fine lokaler i sentrum med storskjerm</w:t>
      </w:r>
      <w:r w:rsidR="00C0451D" w:rsidRPr="00CB6182">
        <w:rPr>
          <w:rFonts w:asciiTheme="majorHAnsi" w:hAnsiTheme="majorHAnsi" w:cstheme="majorHAnsi"/>
          <w:sz w:val="28"/>
          <w:szCs w:val="28"/>
        </w:rPr>
        <w:t xml:space="preserve"> og kjøkken som kan benyttes gjennom uka</w:t>
      </w:r>
      <w:r w:rsidR="0090174D" w:rsidRPr="00CB6182">
        <w:rPr>
          <w:rFonts w:asciiTheme="majorHAnsi" w:hAnsiTheme="majorHAnsi" w:cstheme="majorHAnsi"/>
          <w:sz w:val="28"/>
          <w:szCs w:val="28"/>
        </w:rPr>
        <w:t xml:space="preserve"> til ulike aktiviteter</w:t>
      </w:r>
      <w:r w:rsidR="00C0451D" w:rsidRPr="00CB6182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58B14385" w14:textId="5AE36820" w:rsidR="006F7C4E" w:rsidRPr="00CB6182" w:rsidRDefault="00A173F0" w:rsidP="00C735B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B6182">
        <w:rPr>
          <w:rFonts w:asciiTheme="majorHAnsi" w:hAnsiTheme="majorHAnsi" w:cstheme="majorHAnsi"/>
          <w:b/>
          <w:bCs/>
          <w:sz w:val="28"/>
          <w:szCs w:val="28"/>
        </w:rPr>
        <w:t xml:space="preserve">Vi vil gjerne gi dere en hyggelig </w:t>
      </w:r>
      <w:r w:rsidRPr="00CB6182">
        <w:rPr>
          <w:rFonts w:asciiTheme="majorHAnsi" w:hAnsiTheme="majorHAnsi" w:cstheme="majorHAnsi"/>
          <w:b/>
          <w:bCs/>
          <w:sz w:val="28"/>
          <w:szCs w:val="28"/>
          <w:u w:val="single"/>
        </w:rPr>
        <w:t>somme</w:t>
      </w:r>
      <w:r w:rsidR="006F7C4E" w:rsidRPr="00CB6182">
        <w:rPr>
          <w:rFonts w:asciiTheme="majorHAnsi" w:hAnsiTheme="majorHAnsi" w:cstheme="majorHAnsi"/>
          <w:b/>
          <w:bCs/>
          <w:sz w:val="28"/>
          <w:szCs w:val="28"/>
          <w:u w:val="single"/>
        </w:rPr>
        <w:t>r</w:t>
      </w:r>
      <w:r w:rsidRPr="00CB6182">
        <w:rPr>
          <w:rFonts w:asciiTheme="majorHAnsi" w:hAnsiTheme="majorHAnsi" w:cstheme="majorHAnsi"/>
          <w:b/>
          <w:bCs/>
          <w:sz w:val="28"/>
          <w:szCs w:val="28"/>
          <w:u w:val="single"/>
        </w:rPr>
        <w:t>avslutning</w:t>
      </w:r>
      <w:r w:rsidR="004B4B1E" w:rsidRPr="00CB6182">
        <w:rPr>
          <w:rFonts w:asciiTheme="majorHAnsi" w:hAnsiTheme="majorHAnsi" w:cstheme="majorHAnsi"/>
          <w:b/>
          <w:bCs/>
          <w:sz w:val="28"/>
          <w:szCs w:val="28"/>
        </w:rPr>
        <w:t>, og til høsten kan</w:t>
      </w:r>
      <w:r w:rsidRPr="00CB6182">
        <w:rPr>
          <w:rFonts w:asciiTheme="majorHAnsi" w:hAnsiTheme="majorHAnsi" w:cstheme="majorHAnsi"/>
          <w:b/>
          <w:bCs/>
          <w:sz w:val="28"/>
          <w:szCs w:val="28"/>
        </w:rPr>
        <w:t xml:space="preserve"> dere få tilbud om </w:t>
      </w:r>
      <w:r w:rsidRPr="00CB6182">
        <w:rPr>
          <w:rFonts w:asciiTheme="majorHAnsi" w:hAnsiTheme="majorHAnsi" w:cstheme="majorHAnsi"/>
          <w:b/>
          <w:bCs/>
          <w:sz w:val="28"/>
          <w:szCs w:val="28"/>
          <w:u w:val="single"/>
        </w:rPr>
        <w:t>to dagers kurs</w:t>
      </w:r>
      <w:r w:rsidR="006F7C4E" w:rsidRPr="00CB6182">
        <w:rPr>
          <w:rFonts w:asciiTheme="majorHAnsi" w:hAnsiTheme="majorHAnsi" w:cstheme="majorHAnsi"/>
          <w:b/>
          <w:bCs/>
          <w:sz w:val="28"/>
          <w:szCs w:val="28"/>
        </w:rPr>
        <w:t xml:space="preserve"> med overnatting på hotel.</w:t>
      </w:r>
    </w:p>
    <w:p w14:paraId="22FDD38F" w14:textId="32DE10B5" w:rsidR="00C735B7" w:rsidRPr="00CB6182" w:rsidRDefault="00C735B7" w:rsidP="00C735B7">
      <w:pPr>
        <w:rPr>
          <w:rFonts w:asciiTheme="majorHAnsi" w:hAnsiTheme="majorHAnsi" w:cstheme="majorHAnsi"/>
          <w:sz w:val="28"/>
          <w:szCs w:val="28"/>
        </w:rPr>
      </w:pPr>
      <w:r w:rsidRPr="00CB6182">
        <w:rPr>
          <w:rFonts w:asciiTheme="majorHAnsi" w:hAnsiTheme="majorHAnsi" w:cstheme="majorHAnsi"/>
          <w:sz w:val="28"/>
          <w:szCs w:val="28"/>
        </w:rPr>
        <w:t>Ta kontakt med oss-</w:t>
      </w:r>
      <w:r w:rsidRPr="00CB6182">
        <w:rPr>
          <w:rFonts w:asciiTheme="majorHAnsi" w:hAnsiTheme="majorHAnsi" w:cstheme="majorHAnsi"/>
          <w:sz w:val="28"/>
          <w:szCs w:val="28"/>
        </w:rPr>
        <w:sym w:font="Wingdings" w:char="F04A"/>
      </w:r>
      <w:r w:rsidR="0054129D" w:rsidRPr="00CB6182">
        <w:rPr>
          <w:rFonts w:asciiTheme="majorHAnsi" w:hAnsiTheme="majorHAnsi" w:cstheme="majorHAnsi"/>
          <w:sz w:val="28"/>
          <w:szCs w:val="28"/>
        </w:rPr>
        <w:t>:</w:t>
      </w:r>
      <w:r w:rsidR="006F7C4E" w:rsidRPr="00CB6182">
        <w:rPr>
          <w:rFonts w:asciiTheme="majorHAnsi" w:hAnsiTheme="majorHAnsi" w:cstheme="majorHAnsi"/>
          <w:sz w:val="28"/>
          <w:szCs w:val="28"/>
        </w:rPr>
        <w:t xml:space="preserve"> </w:t>
      </w:r>
      <w:r w:rsidR="0054129D" w:rsidRPr="00CB6182">
        <w:rPr>
          <w:rFonts w:asciiTheme="majorHAnsi" w:hAnsiTheme="majorHAnsi" w:cstheme="majorHAnsi"/>
          <w:sz w:val="28"/>
          <w:szCs w:val="28"/>
        </w:rPr>
        <w:t xml:space="preserve"> </w:t>
      </w:r>
      <w:hyperlink r:id="rId10" w:history="1">
        <w:r w:rsidR="0054129D" w:rsidRPr="00CB6182">
          <w:rPr>
            <w:rStyle w:val="Hyperkobling"/>
            <w:rFonts w:asciiTheme="majorHAnsi" w:hAnsiTheme="majorHAnsi" w:cstheme="majorHAnsi"/>
            <w:sz w:val="28"/>
            <w:szCs w:val="28"/>
          </w:rPr>
          <w:t>oslo@mentalhelse.no</w:t>
        </w:r>
      </w:hyperlink>
      <w:r w:rsidR="0054129D" w:rsidRPr="00CB6182">
        <w:rPr>
          <w:rFonts w:asciiTheme="majorHAnsi" w:hAnsiTheme="majorHAnsi" w:cstheme="majorHAnsi"/>
          <w:sz w:val="28"/>
          <w:szCs w:val="28"/>
        </w:rPr>
        <w:t xml:space="preserve"> eller stikk innom Arbeidersa</w:t>
      </w:r>
      <w:r w:rsidR="007577E5" w:rsidRPr="00CB6182">
        <w:rPr>
          <w:rFonts w:asciiTheme="majorHAnsi" w:hAnsiTheme="majorHAnsi" w:cstheme="majorHAnsi"/>
          <w:sz w:val="28"/>
          <w:szCs w:val="28"/>
        </w:rPr>
        <w:t>m</w:t>
      </w:r>
      <w:r w:rsidR="0054129D" w:rsidRPr="00CB6182">
        <w:rPr>
          <w:rFonts w:asciiTheme="majorHAnsi" w:hAnsiTheme="majorHAnsi" w:cstheme="majorHAnsi"/>
          <w:sz w:val="28"/>
          <w:szCs w:val="28"/>
        </w:rPr>
        <w:t>funnets plass 1, 5.etg. torsdager 12-14 el lørdager kl.12-14.</w:t>
      </w:r>
    </w:p>
    <w:p w14:paraId="140C617A" w14:textId="77777777" w:rsidR="002D017D" w:rsidRPr="0090174D" w:rsidRDefault="002D017D" w:rsidP="00761E2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2D017D" w:rsidRPr="0090174D" w:rsidSect="00927B10">
      <w:headerReference w:type="default" r:id="rId11"/>
      <w:footerReference w:type="default" r:id="rId12"/>
      <w:pgSz w:w="11906" w:h="16838"/>
      <w:pgMar w:top="1134" w:right="1417" w:bottom="993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37613" w14:textId="77777777" w:rsidR="006D343C" w:rsidRDefault="006D343C" w:rsidP="007B34E1">
      <w:pPr>
        <w:spacing w:after="0" w:line="240" w:lineRule="auto"/>
      </w:pPr>
      <w:r>
        <w:separator/>
      </w:r>
    </w:p>
  </w:endnote>
  <w:endnote w:type="continuationSeparator" w:id="0">
    <w:p w14:paraId="4E01702A" w14:textId="77777777" w:rsidR="006D343C" w:rsidRDefault="006D343C" w:rsidP="007B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46804" w14:textId="724A9F50" w:rsidR="007B34E1" w:rsidRDefault="007B34E1" w:rsidP="007B34E1">
    <w:pPr>
      <w:pStyle w:val="Bunntekst"/>
      <w:jc w:val="center"/>
    </w:pPr>
    <w:r>
      <w:t xml:space="preserve">Du kan kontakte oss på mail: </w:t>
    </w:r>
    <w:hyperlink r:id="rId1" w:history="1">
      <w:r w:rsidRPr="00CD26DD">
        <w:rPr>
          <w:rStyle w:val="Hyperkobling"/>
        </w:rPr>
        <w:t>oslo@mentalhelse.no</w:t>
      </w:r>
    </w:hyperlink>
  </w:p>
  <w:p w14:paraId="60EAAD63" w14:textId="2E384691" w:rsidR="007B34E1" w:rsidRDefault="007B34E1" w:rsidP="007B34E1">
    <w:pPr>
      <w:pStyle w:val="Bunntekst"/>
      <w:jc w:val="center"/>
    </w:pPr>
    <w:r>
      <w:t>Kontor/postadresse: Arbeidersamfunnets plass1, 0181 Oslo</w:t>
    </w:r>
  </w:p>
  <w:p w14:paraId="06ABDE69" w14:textId="77777777" w:rsidR="007B34E1" w:rsidRDefault="007B34E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588E3" w14:textId="77777777" w:rsidR="006D343C" w:rsidRDefault="006D343C" w:rsidP="007B34E1">
      <w:pPr>
        <w:spacing w:after="0" w:line="240" w:lineRule="auto"/>
      </w:pPr>
      <w:r>
        <w:separator/>
      </w:r>
    </w:p>
  </w:footnote>
  <w:footnote w:type="continuationSeparator" w:id="0">
    <w:p w14:paraId="4BCE2906" w14:textId="77777777" w:rsidR="006D343C" w:rsidRDefault="006D343C" w:rsidP="007B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A5991" w14:textId="0B49844C" w:rsidR="007B34E1" w:rsidRPr="007B34E1" w:rsidRDefault="007B34E1">
    <w:pPr>
      <w:pStyle w:val="Topptekst"/>
      <w:rPr>
        <w:color w:val="FF0000"/>
        <w:sz w:val="52"/>
        <w:szCs w:val="52"/>
      </w:rPr>
    </w:pPr>
    <w:r w:rsidRPr="007B34E1">
      <w:rPr>
        <w:noProof/>
        <w:color w:val="FF0000"/>
        <w:sz w:val="52"/>
        <w:szCs w:val="52"/>
        <w:lang w:eastAsia="nb-NO"/>
      </w:rPr>
      <w:drawing>
        <wp:anchor distT="0" distB="0" distL="114300" distR="114300" simplePos="0" relativeHeight="251658240" behindDoc="1" locked="0" layoutInCell="1" allowOverlap="1" wp14:anchorId="7A34BE40" wp14:editId="0B116129">
          <wp:simplePos x="0" y="0"/>
          <wp:positionH relativeFrom="margin">
            <wp:posOffset>4786630</wp:posOffset>
          </wp:positionH>
          <wp:positionV relativeFrom="paragraph">
            <wp:posOffset>-192405</wp:posOffset>
          </wp:positionV>
          <wp:extent cx="845820" cy="771525"/>
          <wp:effectExtent l="0" t="0" r="0" b="9525"/>
          <wp:wrapTight wrapText="bothSides">
            <wp:wrapPolygon edited="0">
              <wp:start x="0" y="0"/>
              <wp:lineTo x="0" y="21333"/>
              <wp:lineTo x="20919" y="21333"/>
              <wp:lineTo x="20919" y="0"/>
              <wp:lineTo x="0" y="0"/>
            </wp:wrapPolygon>
          </wp:wrapTight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4E1">
      <w:rPr>
        <w:color w:val="FF0000"/>
        <w:sz w:val="52"/>
        <w:szCs w:val="52"/>
      </w:rPr>
      <w:t>Mental Helse Oslo</w:t>
    </w:r>
  </w:p>
  <w:p w14:paraId="2DB4521A" w14:textId="26CC6091" w:rsidR="007B34E1" w:rsidRDefault="007B34E1">
    <w:pPr>
      <w:pStyle w:val="Topptekst"/>
    </w:pPr>
  </w:p>
  <w:p w14:paraId="09A17425" w14:textId="1E6501B9" w:rsidR="007B34E1" w:rsidRPr="007B34E1" w:rsidRDefault="007B34E1">
    <w:pPr>
      <w:pStyle w:val="Toppteks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E1"/>
    <w:rsid w:val="00030312"/>
    <w:rsid w:val="00037E6E"/>
    <w:rsid w:val="000932CB"/>
    <w:rsid w:val="000F29AA"/>
    <w:rsid w:val="00151F35"/>
    <w:rsid w:val="001A045A"/>
    <w:rsid w:val="002D017D"/>
    <w:rsid w:val="003657DA"/>
    <w:rsid w:val="00380CBF"/>
    <w:rsid w:val="004069EF"/>
    <w:rsid w:val="0040792C"/>
    <w:rsid w:val="004B4B1E"/>
    <w:rsid w:val="005133E6"/>
    <w:rsid w:val="0054129D"/>
    <w:rsid w:val="005B055E"/>
    <w:rsid w:val="006300F1"/>
    <w:rsid w:val="00637960"/>
    <w:rsid w:val="006D343C"/>
    <w:rsid w:val="006F7C4E"/>
    <w:rsid w:val="007577E5"/>
    <w:rsid w:val="00761E2C"/>
    <w:rsid w:val="007B34E1"/>
    <w:rsid w:val="00862A95"/>
    <w:rsid w:val="008940B1"/>
    <w:rsid w:val="00901186"/>
    <w:rsid w:val="0090174D"/>
    <w:rsid w:val="00927B10"/>
    <w:rsid w:val="00966CFA"/>
    <w:rsid w:val="009958CF"/>
    <w:rsid w:val="00A11C1D"/>
    <w:rsid w:val="00A173F0"/>
    <w:rsid w:val="00A17AC7"/>
    <w:rsid w:val="00A41194"/>
    <w:rsid w:val="00AA2CAA"/>
    <w:rsid w:val="00AF2C83"/>
    <w:rsid w:val="00B03E68"/>
    <w:rsid w:val="00B46AB3"/>
    <w:rsid w:val="00C0451D"/>
    <w:rsid w:val="00C225F2"/>
    <w:rsid w:val="00C603BA"/>
    <w:rsid w:val="00C735B7"/>
    <w:rsid w:val="00CB08E2"/>
    <w:rsid w:val="00CB6182"/>
    <w:rsid w:val="00DE05C1"/>
    <w:rsid w:val="00DE7AE4"/>
    <w:rsid w:val="00E075B5"/>
    <w:rsid w:val="00E3490A"/>
    <w:rsid w:val="00E559EE"/>
    <w:rsid w:val="00EB1FB6"/>
    <w:rsid w:val="00EF1477"/>
    <w:rsid w:val="00EF453A"/>
    <w:rsid w:val="00FA2BF8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E44C3"/>
  <w15:chartTrackingRefBased/>
  <w15:docId w15:val="{A5C80BB0-12E8-4659-B163-2B66520E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34E1"/>
  </w:style>
  <w:style w:type="paragraph" w:styleId="Bunntekst">
    <w:name w:val="footer"/>
    <w:basedOn w:val="Normal"/>
    <w:link w:val="Bunn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34E1"/>
  </w:style>
  <w:style w:type="character" w:styleId="Hyperkobling">
    <w:name w:val="Hyperlink"/>
    <w:basedOn w:val="Standardskriftforavsnitt"/>
    <w:uiPriority w:val="99"/>
    <w:unhideWhenUsed/>
    <w:rsid w:val="007B34E1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B34E1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761E2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slo@mentalhelse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lo@mentalhels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D6DA-4A90-48D9-B26B-DD5C0F50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Jørn Rosland</cp:lastModifiedBy>
  <cp:revision>5</cp:revision>
  <cp:lastPrinted>2022-02-17T13:45:00Z</cp:lastPrinted>
  <dcterms:created xsi:type="dcterms:W3CDTF">2022-02-12T08:46:00Z</dcterms:created>
  <dcterms:modified xsi:type="dcterms:W3CDTF">2022-02-20T11:27:00Z</dcterms:modified>
</cp:coreProperties>
</file>